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F3" w:rsidRDefault="00081EF3" w:rsidP="006F335F">
      <w:pPr>
        <w:jc w:val="center"/>
        <w:rPr>
          <w:sz w:val="28"/>
          <w:szCs w:val="28"/>
        </w:rPr>
      </w:pPr>
      <w:bookmarkStart w:id="0" w:name="_GoBack"/>
      <w:bookmarkEnd w:id="0"/>
    </w:p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F35CEB">
        <w:rPr>
          <w:sz w:val="28"/>
          <w:szCs w:val="28"/>
        </w:rPr>
        <w:t>октября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B87E63">
        <w:rPr>
          <w:sz w:val="28"/>
          <w:szCs w:val="28"/>
        </w:rPr>
        <w:t>9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423" w:type="pct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7"/>
        <w:gridCol w:w="3683"/>
        <w:gridCol w:w="3402"/>
        <w:gridCol w:w="4488"/>
      </w:tblGrid>
      <w:tr w:rsidR="008D5C09" w:rsidRPr="009644BE" w:rsidTr="00F35CEB">
        <w:trPr>
          <w:trHeight w:val="631"/>
          <w:jc w:val="center"/>
        </w:trPr>
        <w:tc>
          <w:tcPr>
            <w:tcW w:w="1132" w:type="pct"/>
          </w:tcPr>
          <w:p w:rsidR="008D5C09" w:rsidRDefault="008D5C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резервному фонду</w:t>
            </w:r>
          </w:p>
          <w:p w:rsidR="008D5C09" w:rsidRPr="009644BE" w:rsidRDefault="008D5C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868" w:type="pct"/>
            <w:gridSpan w:val="3"/>
            <w:vAlign w:val="center"/>
          </w:tcPr>
          <w:p w:rsidR="008D5C09" w:rsidRDefault="008D5C09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  <w:r w:rsidRPr="009644BE">
              <w:rPr>
                <w:b/>
                <w:sz w:val="28"/>
                <w:szCs w:val="28"/>
              </w:rPr>
              <w:t>,00</w:t>
            </w:r>
          </w:p>
        </w:tc>
      </w:tr>
      <w:tr w:rsidR="00F35CEB" w:rsidRPr="009644BE" w:rsidTr="00C06BFA">
        <w:trPr>
          <w:trHeight w:val="946"/>
          <w:jc w:val="center"/>
        </w:trPr>
        <w:tc>
          <w:tcPr>
            <w:tcW w:w="1132" w:type="pct"/>
          </w:tcPr>
          <w:p w:rsidR="00F35CEB" w:rsidRPr="009644BE" w:rsidRDefault="00F35CEB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Наименование, №, дата нормативно-правового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основании которого выделяются средства из резервного фонда</w:t>
            </w:r>
          </w:p>
        </w:tc>
        <w:tc>
          <w:tcPr>
            <w:tcW w:w="1231" w:type="pct"/>
          </w:tcPr>
          <w:p w:rsidR="00F35CEB" w:rsidRPr="00DC4FE0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г.Лесосибирска от 12.03.2019 № 238 «О выд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лении средств из резервного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7" w:type="pct"/>
          </w:tcPr>
          <w:p w:rsidR="00F35CEB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г.Лесосибирска от 19.03.2019 № 267 «О выделении средств из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00" w:type="pct"/>
          </w:tcPr>
          <w:p w:rsidR="00F35CEB" w:rsidRDefault="006D51CC" w:rsidP="00FB345B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г.Лесосибирска от </w:t>
            </w:r>
            <w:r w:rsidR="00FB345B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.0</w:t>
            </w:r>
            <w:r w:rsidR="00FB345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.2019 № </w:t>
            </w:r>
            <w:r w:rsidR="00FB345B">
              <w:rPr>
                <w:sz w:val="28"/>
                <w:szCs w:val="28"/>
              </w:rPr>
              <w:t>694</w:t>
            </w:r>
            <w:r>
              <w:rPr>
                <w:sz w:val="28"/>
                <w:szCs w:val="28"/>
              </w:rPr>
              <w:t xml:space="preserve"> «О выделении средств из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зервного фонда»</w:t>
            </w:r>
          </w:p>
        </w:tc>
      </w:tr>
      <w:tr w:rsidR="00F35CEB" w:rsidRPr="009644BE" w:rsidTr="00C06BFA">
        <w:trPr>
          <w:trHeight w:val="631"/>
          <w:jc w:val="center"/>
        </w:trPr>
        <w:tc>
          <w:tcPr>
            <w:tcW w:w="1132" w:type="pct"/>
          </w:tcPr>
          <w:p w:rsidR="00F35CEB" w:rsidRPr="009644BE" w:rsidRDefault="00F35CEB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согласно НПА МО</w:t>
            </w:r>
          </w:p>
        </w:tc>
        <w:tc>
          <w:tcPr>
            <w:tcW w:w="1231" w:type="pct"/>
          </w:tcPr>
          <w:p w:rsidR="00F35CEB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оказание единовреме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материальной помощи семьям, пострадавшим при пожаре жилого дома по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ресу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есосибирск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ул.Ленинградская</w:t>
            </w:r>
            <w:proofErr w:type="spellEnd"/>
            <w:r>
              <w:rPr>
                <w:sz w:val="28"/>
                <w:szCs w:val="28"/>
              </w:rPr>
              <w:t>, д.12А</w:t>
            </w:r>
          </w:p>
        </w:tc>
        <w:tc>
          <w:tcPr>
            <w:tcW w:w="1137" w:type="pct"/>
          </w:tcPr>
          <w:p w:rsidR="00F35CEB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D5C09">
              <w:rPr>
                <w:sz w:val="28"/>
                <w:szCs w:val="28"/>
              </w:rPr>
              <w:t xml:space="preserve">ля принятия мер по ограничению доступа граждан в здание жилого дома, пострадавшего при пожаре по адресу </w:t>
            </w:r>
            <w:proofErr w:type="spellStart"/>
            <w:r w:rsidRPr="008D5C09">
              <w:rPr>
                <w:sz w:val="28"/>
                <w:szCs w:val="28"/>
              </w:rPr>
              <w:t>г</w:t>
            </w:r>
            <w:proofErr w:type="gramStart"/>
            <w:r w:rsidRPr="008D5C09">
              <w:rPr>
                <w:sz w:val="28"/>
                <w:szCs w:val="28"/>
              </w:rPr>
              <w:t>.Л</w:t>
            </w:r>
            <w:proofErr w:type="gramEnd"/>
            <w:r w:rsidRPr="008D5C09">
              <w:rPr>
                <w:sz w:val="28"/>
                <w:szCs w:val="28"/>
              </w:rPr>
              <w:t>есосибирск</w:t>
            </w:r>
            <w:proofErr w:type="spellEnd"/>
            <w:r w:rsidRPr="008D5C09">
              <w:rPr>
                <w:sz w:val="28"/>
                <w:szCs w:val="28"/>
              </w:rPr>
              <w:t xml:space="preserve">, </w:t>
            </w:r>
            <w:proofErr w:type="spellStart"/>
            <w:r w:rsidRPr="008D5C09">
              <w:rPr>
                <w:sz w:val="28"/>
                <w:szCs w:val="28"/>
              </w:rPr>
              <w:t>ул.Ленинградская</w:t>
            </w:r>
            <w:proofErr w:type="spellEnd"/>
            <w:r w:rsidRPr="008D5C09">
              <w:rPr>
                <w:sz w:val="28"/>
                <w:szCs w:val="28"/>
              </w:rPr>
              <w:t>, д.12А</w:t>
            </w:r>
          </w:p>
        </w:tc>
        <w:tc>
          <w:tcPr>
            <w:tcW w:w="1500" w:type="pct"/>
          </w:tcPr>
          <w:p w:rsidR="00F35CEB" w:rsidRDefault="00C06BFA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проведения мероприятия, 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дупреждающего чрезвычайную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туацию, связанную с угрозой пер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хода возгорания отходов лесоп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ления, расположенных по адресу: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есосибирск</w:t>
            </w:r>
            <w:proofErr w:type="spellEnd"/>
            <w:r>
              <w:rPr>
                <w:sz w:val="28"/>
                <w:szCs w:val="28"/>
              </w:rPr>
              <w:t>, в районе Южного промышленного узла 12/56.</w:t>
            </w:r>
          </w:p>
        </w:tc>
      </w:tr>
      <w:tr w:rsidR="00F35CEB" w:rsidRPr="009644BE" w:rsidTr="00C06BFA">
        <w:trPr>
          <w:trHeight w:val="315"/>
          <w:jc w:val="center"/>
        </w:trPr>
        <w:tc>
          <w:tcPr>
            <w:tcW w:w="1132" w:type="pct"/>
          </w:tcPr>
          <w:p w:rsidR="00F35CEB" w:rsidRPr="009644BE" w:rsidRDefault="00F35CEB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1231" w:type="pct"/>
          </w:tcPr>
          <w:p w:rsidR="00F35CEB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375 000,00</w:t>
            </w:r>
          </w:p>
        </w:tc>
        <w:tc>
          <w:tcPr>
            <w:tcW w:w="1137" w:type="pct"/>
          </w:tcPr>
          <w:p w:rsidR="00F35CEB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289 370,00</w:t>
            </w:r>
          </w:p>
        </w:tc>
        <w:tc>
          <w:tcPr>
            <w:tcW w:w="1500" w:type="pct"/>
          </w:tcPr>
          <w:p w:rsidR="00F35CEB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364 000,00</w:t>
            </w:r>
          </w:p>
        </w:tc>
      </w:tr>
      <w:tr w:rsidR="00F35CEB" w:rsidRPr="002A0A87" w:rsidTr="00C06BFA">
        <w:trPr>
          <w:trHeight w:val="315"/>
          <w:jc w:val="center"/>
        </w:trPr>
        <w:tc>
          <w:tcPr>
            <w:tcW w:w="1132" w:type="pct"/>
          </w:tcPr>
          <w:p w:rsidR="00F35CEB" w:rsidRPr="002A0A87" w:rsidRDefault="00F35CEB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1231" w:type="pct"/>
          </w:tcPr>
          <w:p w:rsidR="00F35CEB" w:rsidRPr="00DC4FE0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375 000</w:t>
            </w:r>
            <w:r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7" w:type="pct"/>
          </w:tcPr>
          <w:p w:rsidR="00F35CEB" w:rsidRDefault="00F35CEB" w:rsidP="009D568D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289 370,00</w:t>
            </w:r>
          </w:p>
        </w:tc>
        <w:tc>
          <w:tcPr>
            <w:tcW w:w="1500" w:type="pct"/>
          </w:tcPr>
          <w:p w:rsidR="00F35CEB" w:rsidRDefault="00F35CEB" w:rsidP="009D568D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364 000,00</w:t>
            </w:r>
          </w:p>
        </w:tc>
      </w:tr>
      <w:tr w:rsidR="00F35CEB" w:rsidRPr="00DC4FE0" w:rsidTr="00C06BFA">
        <w:trPr>
          <w:trHeight w:val="631"/>
          <w:jc w:val="center"/>
        </w:trPr>
        <w:tc>
          <w:tcPr>
            <w:tcW w:w="1132" w:type="pct"/>
          </w:tcPr>
          <w:p w:rsidR="00F35CEB" w:rsidRPr="002A0A87" w:rsidRDefault="00F35CEB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Сумма неиспользова</w:t>
            </w:r>
            <w:r w:rsidRPr="00DC4FE0">
              <w:rPr>
                <w:b/>
                <w:sz w:val="28"/>
                <w:szCs w:val="28"/>
              </w:rPr>
              <w:t>н</w:t>
            </w:r>
            <w:r w:rsidRPr="00DC4FE0">
              <w:rPr>
                <w:b/>
                <w:sz w:val="28"/>
                <w:szCs w:val="28"/>
              </w:rPr>
              <w:t>ных средств, подлеж</w:t>
            </w:r>
            <w:r w:rsidRPr="00DC4FE0">
              <w:rPr>
                <w:b/>
                <w:sz w:val="28"/>
                <w:szCs w:val="28"/>
              </w:rPr>
              <w:t>а</w:t>
            </w:r>
            <w:r w:rsidRPr="00DC4FE0">
              <w:rPr>
                <w:b/>
                <w:sz w:val="28"/>
                <w:szCs w:val="28"/>
              </w:rPr>
              <w:t xml:space="preserve">щая возврату в бюджет города </w:t>
            </w:r>
          </w:p>
        </w:tc>
        <w:tc>
          <w:tcPr>
            <w:tcW w:w="1231" w:type="pct"/>
          </w:tcPr>
          <w:p w:rsidR="00F35CEB" w:rsidRPr="00DC4FE0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137" w:type="pct"/>
          </w:tcPr>
          <w:p w:rsidR="00F35CEB" w:rsidRPr="00DC4FE0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500" w:type="pct"/>
          </w:tcPr>
          <w:p w:rsidR="00F35CEB" w:rsidRPr="00DC4FE0" w:rsidRDefault="00F35CEB" w:rsidP="00F35CEB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8D5C09" w:rsidRPr="009644BE" w:rsidTr="00F35CEB">
        <w:trPr>
          <w:trHeight w:val="482"/>
          <w:jc w:val="center"/>
        </w:trPr>
        <w:tc>
          <w:tcPr>
            <w:tcW w:w="1132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Остаток средств резер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ного фонда </w:t>
            </w:r>
          </w:p>
        </w:tc>
        <w:tc>
          <w:tcPr>
            <w:tcW w:w="3868" w:type="pct"/>
            <w:gridSpan w:val="3"/>
            <w:vAlign w:val="center"/>
          </w:tcPr>
          <w:p w:rsidR="008D5C09" w:rsidRDefault="00F35CEB" w:rsidP="008D5C0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971 630</w:t>
            </w:r>
            <w:r w:rsidR="008D5C09">
              <w:rPr>
                <w:b/>
                <w:sz w:val="28"/>
                <w:szCs w:val="28"/>
              </w:rPr>
              <w:t>,00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81EF3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5296"/>
    <w:rsid w:val="0033681C"/>
    <w:rsid w:val="00346696"/>
    <w:rsid w:val="0036635A"/>
    <w:rsid w:val="003768A7"/>
    <w:rsid w:val="003B054B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976FF"/>
    <w:rsid w:val="00650003"/>
    <w:rsid w:val="00661B50"/>
    <w:rsid w:val="006D51CC"/>
    <w:rsid w:val="006D6B46"/>
    <w:rsid w:val="006F335F"/>
    <w:rsid w:val="006F58F8"/>
    <w:rsid w:val="00730500"/>
    <w:rsid w:val="00737460"/>
    <w:rsid w:val="00747CA9"/>
    <w:rsid w:val="007D0EA1"/>
    <w:rsid w:val="007F4B4A"/>
    <w:rsid w:val="0080550E"/>
    <w:rsid w:val="0081237B"/>
    <w:rsid w:val="00852437"/>
    <w:rsid w:val="00853216"/>
    <w:rsid w:val="00863291"/>
    <w:rsid w:val="00883894"/>
    <w:rsid w:val="008B4651"/>
    <w:rsid w:val="008C404A"/>
    <w:rsid w:val="008C5553"/>
    <w:rsid w:val="008D5C09"/>
    <w:rsid w:val="00912013"/>
    <w:rsid w:val="00940059"/>
    <w:rsid w:val="00957CDB"/>
    <w:rsid w:val="00961E67"/>
    <w:rsid w:val="009644BE"/>
    <w:rsid w:val="009727EC"/>
    <w:rsid w:val="009A43E5"/>
    <w:rsid w:val="009D568D"/>
    <w:rsid w:val="00A00EAC"/>
    <w:rsid w:val="00A05412"/>
    <w:rsid w:val="00A221FD"/>
    <w:rsid w:val="00A33900"/>
    <w:rsid w:val="00A47191"/>
    <w:rsid w:val="00A5165D"/>
    <w:rsid w:val="00A62B54"/>
    <w:rsid w:val="00A73D9A"/>
    <w:rsid w:val="00A84A7B"/>
    <w:rsid w:val="00AC57CC"/>
    <w:rsid w:val="00AE5C51"/>
    <w:rsid w:val="00B25B76"/>
    <w:rsid w:val="00B42B52"/>
    <w:rsid w:val="00B87E63"/>
    <w:rsid w:val="00B936A4"/>
    <w:rsid w:val="00BC33EA"/>
    <w:rsid w:val="00C06BFA"/>
    <w:rsid w:val="00C444F2"/>
    <w:rsid w:val="00C7510F"/>
    <w:rsid w:val="00C86737"/>
    <w:rsid w:val="00CA23D5"/>
    <w:rsid w:val="00CA628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D7B79"/>
    <w:rsid w:val="00F0538D"/>
    <w:rsid w:val="00F22B36"/>
    <w:rsid w:val="00F275D7"/>
    <w:rsid w:val="00F31621"/>
    <w:rsid w:val="00F35CEB"/>
    <w:rsid w:val="00F56A04"/>
    <w:rsid w:val="00F62983"/>
    <w:rsid w:val="00F73CA4"/>
    <w:rsid w:val="00F87352"/>
    <w:rsid w:val="00FB345B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fu</cp:lastModifiedBy>
  <cp:revision>2</cp:revision>
  <cp:lastPrinted>2019-07-08T04:46:00Z</cp:lastPrinted>
  <dcterms:created xsi:type="dcterms:W3CDTF">2020-07-09T04:08:00Z</dcterms:created>
  <dcterms:modified xsi:type="dcterms:W3CDTF">2020-07-09T04:08:00Z</dcterms:modified>
</cp:coreProperties>
</file>